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5A288C"/>
        </w:rPr>
        <w:t>The Purple Chef</w:t>
      </w:r>
    </w:p>
    <w:p>
      <w:pPr>
        <w:jc w:val="center"/>
      </w:pPr>
      <w:r>
        <w:rPr>
          <w:b/>
          <w:color w:val="5A288C"/>
          <w:sz w:val="36"/>
        </w:rPr>
        <w:t>Artisan Breads &amp; Bakery</w:t>
        <w:br/>
      </w:r>
      <w:r>
        <w:t>Traditional Home Fare with a Modern Twist</w:t>
      </w:r>
    </w:p>
    <w:p>
      <w:r>
        <w:t>Fresh artisan breads baked in small batches.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Offering</w:t>
            </w:r>
          </w:p>
        </w:tc>
        <w:tc>
          <w:tcPr>
            <w:tcW w:type="dxa" w:w="4320"/>
          </w:tcPr>
          <w:p>
            <w:r>
              <w:t>Price</w:t>
            </w:r>
          </w:p>
        </w:tc>
      </w:tr>
      <w:tr>
        <w:tc>
          <w:tcPr>
            <w:tcW w:type="dxa" w:w="4320"/>
          </w:tcPr>
          <w:p>
            <w:r>
              <w:t>Traditional Challah</w:t>
            </w:r>
          </w:p>
        </w:tc>
        <w:tc>
          <w:tcPr>
            <w:tcW w:type="dxa" w:w="4320"/>
          </w:tcPr>
          <w:p>
            <w:r>
              <w:t>$12</w:t>
            </w:r>
          </w:p>
        </w:tc>
      </w:tr>
      <w:tr>
        <w:tc>
          <w:tcPr>
            <w:tcW w:type="dxa" w:w="4320"/>
          </w:tcPr>
          <w:p>
            <w:r>
              <w:t>Raisin Challah</w:t>
            </w:r>
          </w:p>
        </w:tc>
        <w:tc>
          <w:tcPr>
            <w:tcW w:type="dxa" w:w="4320"/>
          </w:tcPr>
          <w:p>
            <w:r>
              <w:t>$14</w:t>
            </w:r>
          </w:p>
        </w:tc>
      </w:tr>
      <w:tr>
        <w:tc>
          <w:tcPr>
            <w:tcW w:type="dxa" w:w="4320"/>
          </w:tcPr>
          <w:p>
            <w:r>
              <w:t>Sesame Challah</w:t>
            </w:r>
          </w:p>
        </w:tc>
        <w:tc>
          <w:tcPr>
            <w:tcW w:type="dxa" w:w="4320"/>
          </w:tcPr>
          <w:p>
            <w:r>
              <w:t>$13</w:t>
            </w:r>
          </w:p>
        </w:tc>
      </w:tr>
      <w:tr>
        <w:tc>
          <w:tcPr>
            <w:tcW w:type="dxa" w:w="4320"/>
          </w:tcPr>
          <w:p>
            <w:r>
              <w:t>Poppy Seed Challah</w:t>
            </w:r>
          </w:p>
        </w:tc>
        <w:tc>
          <w:tcPr>
            <w:tcW w:type="dxa" w:w="4320"/>
          </w:tcPr>
          <w:p>
            <w:r>
              <w:t>$13</w:t>
            </w:r>
          </w:p>
        </w:tc>
      </w:tr>
      <w:tr>
        <w:tc>
          <w:tcPr>
            <w:tcW w:type="dxa" w:w="4320"/>
          </w:tcPr>
          <w:p>
            <w:r>
              <w:t>Everything Challah</w:t>
            </w:r>
          </w:p>
        </w:tc>
        <w:tc>
          <w:tcPr>
            <w:tcW w:type="dxa" w:w="4320"/>
          </w:tcPr>
          <w:p>
            <w:r>
              <w:t>$14</w:t>
            </w:r>
          </w:p>
        </w:tc>
      </w:tr>
      <w:tr>
        <w:tc>
          <w:tcPr>
            <w:tcW w:type="dxa" w:w="4320"/>
          </w:tcPr>
          <w:p>
            <w:r>
              <w:t>Round Holiday Challah</w:t>
            </w:r>
          </w:p>
        </w:tc>
        <w:tc>
          <w:tcPr>
            <w:tcW w:type="dxa" w:w="4320"/>
          </w:tcPr>
          <w:p>
            <w:r>
              <w:t>$16</w:t>
            </w:r>
          </w:p>
        </w:tc>
      </w:tr>
      <w:tr>
        <w:tc>
          <w:tcPr>
            <w:tcW w:type="dxa" w:w="4320"/>
          </w:tcPr>
          <w:p>
            <w:r>
              <w:t>Babka</w:t>
            </w:r>
          </w:p>
        </w:tc>
        <w:tc>
          <w:tcPr>
            <w:tcW w:type="dxa" w:w="4320"/>
          </w:tcPr>
          <w:p>
            <w:r>
              <w:t>$18</w:t>
            </w:r>
          </w:p>
        </w:tc>
      </w:tr>
      <w:tr>
        <w:tc>
          <w:tcPr>
            <w:tcW w:type="dxa" w:w="4320"/>
          </w:tcPr>
          <w:p>
            <w:r>
              <w:t>Rugelach (Dozen)</w:t>
            </w:r>
          </w:p>
        </w:tc>
        <w:tc>
          <w:tcPr>
            <w:tcW w:type="dxa" w:w="4320"/>
          </w:tcPr>
          <w:p>
            <w:r>
              <w:t>$18</w:t>
            </w:r>
          </w:p>
        </w:tc>
      </w:tr>
      <w:tr>
        <w:tc>
          <w:tcPr>
            <w:tcW w:type="dxa" w:w="4320"/>
          </w:tcPr>
          <w:p>
            <w:r>
              <w:t>Korn Rye (Mid-September)</w:t>
            </w:r>
          </w:p>
        </w:tc>
        <w:tc>
          <w:tcPr>
            <w:tcW w:type="dxa" w:w="4320"/>
          </w:tcPr>
          <w:p>
            <w:r>
              <w:t>$12</w:t>
            </w:r>
          </w:p>
        </w:tc>
      </w:tr>
      <w:tr>
        <w:tc>
          <w:tcPr>
            <w:tcW w:type="dxa" w:w="4320"/>
          </w:tcPr>
          <w:p>
            <w:r>
              <w:t>Sandwich Rye - Single</w:t>
            </w:r>
          </w:p>
        </w:tc>
        <w:tc>
          <w:tcPr>
            <w:tcW w:type="dxa" w:w="4320"/>
          </w:tcPr>
          <w:p>
            <w:r>
              <w:t>$10</w:t>
            </w:r>
          </w:p>
        </w:tc>
      </w:tr>
      <w:tr>
        <w:tc>
          <w:tcPr>
            <w:tcW w:type="dxa" w:w="4320"/>
          </w:tcPr>
          <w:p>
            <w:r>
              <w:t>Sandwich Rye - Double</w:t>
            </w:r>
          </w:p>
        </w:tc>
        <w:tc>
          <w:tcPr>
            <w:tcW w:type="dxa" w:w="4320"/>
          </w:tcPr>
          <w:p>
            <w:r>
              <w:t>$18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